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CCD1D" w14:textId="0BE7E2BA" w:rsidR="00F73F1C" w:rsidRDefault="00F73F1C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59F1C10D" w14:textId="77777777" w:rsidR="00F37F12" w:rsidRPr="007A11F2" w:rsidRDefault="00F37F12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1D6656BD" w14:textId="77777777" w:rsidR="004B60E9" w:rsidRPr="007A11F2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6655CC44" w14:textId="77777777" w:rsidR="00F701DB" w:rsidRPr="007A11F2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SHILLINGSTONE PARISH COUNCIL</w:t>
      </w:r>
    </w:p>
    <w:p w14:paraId="048A3AED" w14:textId="77777777" w:rsidR="00BD757C" w:rsidRPr="007A11F2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32 Field Close, Sturminster Newton, DT10 1QW</w:t>
      </w:r>
    </w:p>
    <w:p w14:paraId="0846F146" w14:textId="42490D0C" w:rsidR="00F701DB" w:rsidRPr="007A11F2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Tel: </w:t>
      </w:r>
      <w:r w:rsidR="00D11809" w:rsidRPr="007A11F2">
        <w:rPr>
          <w:rFonts w:ascii="Calibri" w:hAnsi="Calibri"/>
          <w:b/>
          <w:sz w:val="22"/>
          <w:szCs w:val="22"/>
        </w:rPr>
        <w:t>07542 928169</w:t>
      </w:r>
      <w:r w:rsidR="002E1DE7" w:rsidRPr="007A11F2">
        <w:rPr>
          <w:rFonts w:ascii="Calibri" w:hAnsi="Calibri"/>
          <w:b/>
          <w:sz w:val="22"/>
          <w:szCs w:val="22"/>
        </w:rPr>
        <w:t xml:space="preserve"> </w:t>
      </w:r>
      <w:r w:rsidR="00005243" w:rsidRPr="007A11F2">
        <w:rPr>
          <w:rFonts w:ascii="Calibri" w:hAnsi="Calibri"/>
          <w:b/>
          <w:sz w:val="22"/>
          <w:szCs w:val="22"/>
        </w:rPr>
        <w:t>E-</w:t>
      </w:r>
      <w:r w:rsidR="00BD757C" w:rsidRPr="007A11F2">
        <w:rPr>
          <w:rFonts w:ascii="Calibri" w:hAnsi="Calibri"/>
          <w:b/>
          <w:sz w:val="22"/>
          <w:szCs w:val="22"/>
        </w:rPr>
        <w:t xml:space="preserve">mail: </w:t>
      </w:r>
      <w:r w:rsidR="00422440" w:rsidRPr="007A11F2">
        <w:rPr>
          <w:rFonts w:ascii="Calibri" w:hAnsi="Calibri"/>
          <w:b/>
          <w:sz w:val="22"/>
          <w:szCs w:val="22"/>
        </w:rPr>
        <w:t>Clerk@shillingstone-pc.gov.uk</w:t>
      </w:r>
    </w:p>
    <w:p w14:paraId="24A2CB78" w14:textId="77777777" w:rsidR="00F701DB" w:rsidRPr="007A11F2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  <w:u w:val="single"/>
        </w:rPr>
      </w:pPr>
      <w:r w:rsidRPr="007A11F2">
        <w:rPr>
          <w:rFonts w:ascii="Calibri" w:hAnsi="Calibri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7A11F2" w:rsidRDefault="00F701DB" w:rsidP="00F701DB">
      <w:pPr>
        <w:rPr>
          <w:rFonts w:ascii="Calibri" w:hAnsi="Calibri"/>
          <w:sz w:val="22"/>
          <w:szCs w:val="22"/>
        </w:rPr>
      </w:pPr>
    </w:p>
    <w:p w14:paraId="1DC53D54" w14:textId="75E2ED4A" w:rsidR="00D11809" w:rsidRPr="007A11F2" w:rsidRDefault="00F701DB" w:rsidP="00D11809">
      <w:pPr>
        <w:pStyle w:val="BodyText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7A11F2">
        <w:rPr>
          <w:rFonts w:asciiTheme="minorHAnsi" w:hAnsiTheme="minorHAnsi" w:cstheme="minorHAnsi"/>
          <w:sz w:val="22"/>
          <w:szCs w:val="22"/>
        </w:rPr>
        <w:t xml:space="preserve">I HEREBY GIVE YOU NOTICE that </w:t>
      </w:r>
      <w:r w:rsidR="009F5B96" w:rsidRPr="007A11F2">
        <w:rPr>
          <w:rFonts w:asciiTheme="minorHAnsi" w:hAnsiTheme="minorHAnsi" w:cstheme="minorHAnsi"/>
          <w:sz w:val="22"/>
          <w:szCs w:val="22"/>
        </w:rPr>
        <w:t xml:space="preserve">a meeting </w:t>
      </w:r>
      <w:r w:rsidR="00D301DF" w:rsidRPr="007A11F2">
        <w:rPr>
          <w:rFonts w:asciiTheme="minorHAnsi" w:hAnsiTheme="minorHAnsi" w:cstheme="minorHAnsi"/>
          <w:sz w:val="22"/>
          <w:szCs w:val="22"/>
        </w:rPr>
        <w:t xml:space="preserve">of </w:t>
      </w:r>
      <w:r w:rsidRPr="007A11F2">
        <w:rPr>
          <w:rFonts w:asciiTheme="minorHAnsi" w:hAnsiTheme="minorHAnsi" w:cstheme="minorHAnsi"/>
          <w:sz w:val="22"/>
          <w:szCs w:val="22"/>
        </w:rPr>
        <w:t xml:space="preserve">the above Parish </w:t>
      </w:r>
      <w:r w:rsidR="00673C5E" w:rsidRPr="007A11F2">
        <w:rPr>
          <w:rFonts w:asciiTheme="minorHAnsi" w:hAnsiTheme="minorHAnsi" w:cstheme="minorHAnsi"/>
          <w:sz w:val="22"/>
          <w:szCs w:val="22"/>
        </w:rPr>
        <w:t>Council</w:t>
      </w:r>
      <w:r w:rsidR="00D301DF" w:rsidRPr="007A11F2">
        <w:rPr>
          <w:rFonts w:asciiTheme="minorHAnsi" w:hAnsiTheme="minorHAnsi" w:cstheme="minorHAnsi"/>
          <w:sz w:val="22"/>
          <w:szCs w:val="22"/>
        </w:rPr>
        <w:t xml:space="preserve"> </w:t>
      </w:r>
      <w:r w:rsidRPr="007A11F2">
        <w:rPr>
          <w:rFonts w:asciiTheme="minorHAnsi" w:hAnsiTheme="minorHAnsi" w:cstheme="minorHAnsi"/>
          <w:sz w:val="22"/>
          <w:szCs w:val="22"/>
        </w:rPr>
        <w:t>will be h</w:t>
      </w:r>
      <w:r w:rsidR="009318C5" w:rsidRPr="007A11F2">
        <w:rPr>
          <w:rFonts w:asciiTheme="minorHAnsi" w:hAnsiTheme="minorHAnsi" w:cstheme="minorHAnsi"/>
          <w:sz w:val="22"/>
          <w:szCs w:val="22"/>
        </w:rPr>
        <w:t xml:space="preserve">eld </w:t>
      </w:r>
      <w:r w:rsidR="004E0883" w:rsidRPr="007A11F2">
        <w:rPr>
          <w:rFonts w:asciiTheme="minorHAnsi" w:hAnsiTheme="minorHAnsi" w:cstheme="minorHAnsi"/>
          <w:sz w:val="22"/>
          <w:szCs w:val="22"/>
        </w:rPr>
        <w:t xml:space="preserve">at </w:t>
      </w:r>
      <w:r w:rsidR="004E0883" w:rsidRPr="007A11F2">
        <w:rPr>
          <w:rFonts w:asciiTheme="minorHAnsi" w:hAnsiTheme="minorHAnsi" w:cstheme="minorHAnsi"/>
          <w:b/>
          <w:bCs/>
          <w:sz w:val="22"/>
          <w:szCs w:val="22"/>
        </w:rPr>
        <w:t>7.3</w:t>
      </w:r>
      <w:r w:rsidRPr="007A11F2">
        <w:rPr>
          <w:rFonts w:asciiTheme="minorHAnsi" w:hAnsiTheme="minorHAnsi" w:cstheme="minorHAnsi"/>
          <w:b/>
          <w:bCs/>
          <w:sz w:val="22"/>
          <w:szCs w:val="22"/>
        </w:rPr>
        <w:t xml:space="preserve">0pm </w:t>
      </w:r>
      <w:r w:rsidRPr="007A11F2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on</w:t>
      </w:r>
      <w:r w:rsidRPr="007A11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6B61" w:rsidRPr="007A11F2">
        <w:rPr>
          <w:rFonts w:asciiTheme="minorHAnsi" w:hAnsiTheme="minorHAnsi" w:cstheme="minorHAnsi"/>
          <w:b/>
          <w:bCs/>
          <w:sz w:val="22"/>
          <w:szCs w:val="22"/>
        </w:rPr>
        <w:t>Thurs</w:t>
      </w:r>
      <w:r w:rsidR="00D62006" w:rsidRPr="007A11F2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57709C" w:rsidRPr="007A11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72B92" w:rsidRPr="007A11F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472B92" w:rsidRPr="007A11F2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472B92" w:rsidRPr="007A11F2">
        <w:rPr>
          <w:rFonts w:asciiTheme="minorHAnsi" w:hAnsiTheme="minorHAnsi" w:cstheme="minorHAnsi"/>
          <w:b/>
          <w:bCs/>
          <w:sz w:val="22"/>
          <w:szCs w:val="22"/>
        </w:rPr>
        <w:t xml:space="preserve"> February</w:t>
      </w:r>
      <w:r w:rsidR="00105E56" w:rsidRPr="007A11F2">
        <w:rPr>
          <w:rFonts w:asciiTheme="minorHAnsi" w:hAnsiTheme="minorHAnsi" w:cstheme="minorHAnsi"/>
          <w:b/>
          <w:bCs/>
          <w:sz w:val="22"/>
          <w:szCs w:val="22"/>
        </w:rPr>
        <w:t xml:space="preserve"> 2021</w:t>
      </w:r>
      <w:r w:rsidR="009D66A6" w:rsidRPr="007A11F2">
        <w:rPr>
          <w:rFonts w:asciiTheme="minorHAnsi" w:hAnsiTheme="minorHAnsi" w:cstheme="minorHAnsi"/>
          <w:sz w:val="22"/>
          <w:szCs w:val="22"/>
        </w:rPr>
        <w:t>.</w:t>
      </w:r>
      <w:r w:rsidRPr="007A11F2">
        <w:rPr>
          <w:rFonts w:asciiTheme="minorHAnsi" w:hAnsiTheme="minorHAnsi" w:cstheme="minorHAnsi"/>
          <w:sz w:val="22"/>
          <w:szCs w:val="22"/>
        </w:rPr>
        <w:t xml:space="preserve"> </w:t>
      </w:r>
      <w:r w:rsidR="00D11809" w:rsidRPr="007A11F2">
        <w:rPr>
          <w:rFonts w:asciiTheme="minorHAnsi" w:hAnsiTheme="minorHAnsi" w:cstheme="minorHAnsi"/>
          <w:sz w:val="22"/>
          <w:szCs w:val="22"/>
        </w:rPr>
        <w:t xml:space="preserve"> </w:t>
      </w:r>
      <w:r w:rsidR="00D11809" w:rsidRPr="007A11F2">
        <w:rPr>
          <w:rFonts w:ascii="Calibri" w:hAnsi="Calibri"/>
          <w:sz w:val="22"/>
          <w:szCs w:val="22"/>
        </w:rPr>
        <w:t xml:space="preserve">All members of the Council are hereby summoned to participate for the purpose of considering and resolving upon the business to be transacted at the meeting as set out hereunder.   </w:t>
      </w:r>
    </w:p>
    <w:p w14:paraId="669A500D" w14:textId="77777777" w:rsidR="00D11809" w:rsidRPr="007A11F2" w:rsidRDefault="00D11809" w:rsidP="00D11809">
      <w:pPr>
        <w:pStyle w:val="BodyText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0658AE64" w14:textId="5B94B1BD" w:rsidR="00D11809" w:rsidRPr="007A11F2" w:rsidRDefault="00D11809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A11F2">
        <w:rPr>
          <w:rFonts w:asciiTheme="minorHAnsi" w:hAnsiTheme="minorHAnsi" w:cstheme="minorHAnsi"/>
          <w:sz w:val="22"/>
          <w:szCs w:val="22"/>
        </w:rPr>
        <w:t xml:space="preserve">This meeting will be conducted by means of a remote </w:t>
      </w:r>
      <w:r w:rsidR="00E82514" w:rsidRPr="007A11F2">
        <w:rPr>
          <w:rFonts w:asciiTheme="minorHAnsi" w:hAnsiTheme="minorHAnsi" w:cstheme="minorHAnsi"/>
          <w:sz w:val="22"/>
          <w:szCs w:val="22"/>
        </w:rPr>
        <w:t xml:space="preserve">internet </w:t>
      </w:r>
      <w:r w:rsidRPr="007A11F2">
        <w:rPr>
          <w:rFonts w:asciiTheme="minorHAnsi" w:hAnsiTheme="minorHAnsi" w:cstheme="minorHAnsi"/>
          <w:sz w:val="22"/>
          <w:szCs w:val="22"/>
        </w:rPr>
        <w:t xml:space="preserve">conferencing facility.  If members of the public wish to participate in this meeting they should contact the Parish Clerk, David Green, by email. </w:t>
      </w:r>
    </w:p>
    <w:p w14:paraId="57B51136" w14:textId="77777777" w:rsidR="00D11809" w:rsidRPr="007A11F2" w:rsidRDefault="00D11809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51F6F8" w14:textId="0958AE09" w:rsidR="00F701DB" w:rsidRPr="007A11F2" w:rsidRDefault="00D11809" w:rsidP="00F701DB">
      <w:pPr>
        <w:pStyle w:val="BodyText"/>
        <w:spacing w:before="0" w:beforeAutospacing="0" w:after="0" w:afterAutospacing="0"/>
        <w:rPr>
          <w:rFonts w:ascii="Calibri" w:hAnsi="Calibri" w:cs="Arial"/>
          <w:b/>
          <w:bCs/>
          <w:sz w:val="22"/>
          <w:szCs w:val="22"/>
        </w:rPr>
      </w:pPr>
      <w:r w:rsidRPr="007A11F2">
        <w:rPr>
          <w:rFonts w:asciiTheme="minorHAnsi" w:hAnsiTheme="minorHAnsi" w:cstheme="minorHAnsi"/>
          <w:sz w:val="22"/>
          <w:szCs w:val="22"/>
        </w:rPr>
        <w:t xml:space="preserve">The arrangements for this Parish Council </w:t>
      </w:r>
      <w:r w:rsidR="00300E20" w:rsidRPr="007A11F2">
        <w:rPr>
          <w:rFonts w:asciiTheme="minorHAnsi" w:hAnsiTheme="minorHAnsi" w:cstheme="minorHAnsi"/>
          <w:sz w:val="22"/>
          <w:szCs w:val="22"/>
        </w:rPr>
        <w:t>meeting</w:t>
      </w:r>
      <w:r w:rsidR="0088299F" w:rsidRPr="007A11F2">
        <w:rPr>
          <w:rFonts w:asciiTheme="minorHAnsi" w:hAnsiTheme="minorHAnsi" w:cstheme="minorHAnsi"/>
          <w:sz w:val="22"/>
          <w:szCs w:val="22"/>
        </w:rPr>
        <w:t xml:space="preserve"> have been made </w:t>
      </w:r>
      <w:r w:rsidRPr="007A11F2">
        <w:rPr>
          <w:rFonts w:asciiTheme="minorHAnsi" w:hAnsiTheme="minorHAnsi" w:cstheme="minorHAnsi"/>
          <w:sz w:val="22"/>
          <w:szCs w:val="22"/>
        </w:rPr>
        <w:t xml:space="preserve">under </w:t>
      </w:r>
      <w:r w:rsidR="00375F97" w:rsidRPr="007A11F2">
        <w:rPr>
          <w:rFonts w:asciiTheme="minorHAnsi" w:hAnsiTheme="minorHAnsi" w:cstheme="minorHAnsi"/>
          <w:sz w:val="22"/>
          <w:szCs w:val="22"/>
        </w:rPr>
        <w:t>the</w:t>
      </w:r>
      <w:r w:rsidRPr="007A11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5659" w:rsidRPr="007A11F2">
        <w:rPr>
          <w:rFonts w:asciiTheme="minorHAnsi" w:hAnsiTheme="minorHAnsi" w:cstheme="minorHAnsi"/>
          <w:b/>
          <w:bCs/>
          <w:sz w:val="22"/>
          <w:szCs w:val="22"/>
        </w:rPr>
        <w:t>Local Authorities and Police and Crime Panels (Coronavirus) (Flexibility of Authority and Police and Crime Panel Meetings) (England and Wales) Regulations 2020.</w:t>
      </w:r>
      <w:r w:rsidR="00F701DB" w:rsidRPr="007A11F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</w:t>
      </w:r>
    </w:p>
    <w:p w14:paraId="777C52CB" w14:textId="77777777" w:rsidR="00F701DB" w:rsidRPr="007A11F2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                                 </w:t>
      </w:r>
    </w:p>
    <w:p w14:paraId="338C569D" w14:textId="16CB54A3" w:rsidR="002E0A55" w:rsidRPr="007A11F2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1077D1" w:rsidRPr="007A11F2">
        <w:rPr>
          <w:rFonts w:ascii="Calibri" w:hAnsi="Calibri"/>
          <w:sz w:val="22"/>
          <w:szCs w:val="22"/>
        </w:rPr>
        <w:t xml:space="preserve">                 </w:t>
      </w:r>
      <w:r w:rsidRPr="007A11F2">
        <w:rPr>
          <w:rFonts w:ascii="Calibri" w:hAnsi="Calibri"/>
          <w:sz w:val="22"/>
          <w:szCs w:val="22"/>
        </w:rPr>
        <w:t xml:space="preserve"> Signed…...</w:t>
      </w:r>
      <w:r w:rsidR="001077D1" w:rsidRPr="007A11F2">
        <w:rPr>
          <w:rFonts w:ascii="Calibri" w:hAnsi="Calibri"/>
          <w:sz w:val="22"/>
          <w:szCs w:val="22"/>
        </w:rPr>
        <w:t>..........</w:t>
      </w:r>
      <w:r w:rsidRPr="007A11F2">
        <w:rPr>
          <w:rFonts w:ascii="Calibri" w:hAnsi="Calibri"/>
          <w:sz w:val="22"/>
          <w:szCs w:val="22"/>
        </w:rPr>
        <w:t>.</w:t>
      </w:r>
      <w:r w:rsidR="0057709C" w:rsidRPr="007A11F2">
        <w:rPr>
          <w:rFonts w:ascii="Calibri" w:hAnsi="Calibri"/>
          <w:b/>
          <w:sz w:val="22"/>
          <w:szCs w:val="22"/>
        </w:rPr>
        <w:t>David Green</w:t>
      </w:r>
      <w:r w:rsidR="005A1FD0" w:rsidRPr="007A11F2">
        <w:rPr>
          <w:rFonts w:ascii="Calibri" w:hAnsi="Calibri"/>
          <w:b/>
          <w:sz w:val="22"/>
          <w:szCs w:val="22"/>
        </w:rPr>
        <w:t xml:space="preserve">, </w:t>
      </w:r>
      <w:r w:rsidR="002E0A55" w:rsidRPr="007A11F2">
        <w:rPr>
          <w:rFonts w:ascii="Calibri" w:hAnsi="Calibri"/>
          <w:b/>
          <w:sz w:val="22"/>
          <w:szCs w:val="22"/>
        </w:rPr>
        <w:t xml:space="preserve">Parish Clerk </w:t>
      </w:r>
    </w:p>
    <w:p w14:paraId="29E39463" w14:textId="337FF68B" w:rsidR="00221B57" w:rsidRPr="007A11F2" w:rsidRDefault="00E31A67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 </w:t>
      </w:r>
      <w:r w:rsidR="00B35B95" w:rsidRPr="007A11F2">
        <w:rPr>
          <w:rFonts w:ascii="Calibri" w:hAnsi="Calibri"/>
          <w:b/>
          <w:sz w:val="22"/>
          <w:szCs w:val="22"/>
        </w:rPr>
        <w:t xml:space="preserve">20 </w:t>
      </w:r>
      <w:r w:rsidR="00472B92" w:rsidRPr="007A11F2">
        <w:rPr>
          <w:rFonts w:ascii="Calibri" w:hAnsi="Calibri"/>
          <w:b/>
          <w:sz w:val="22"/>
          <w:szCs w:val="22"/>
        </w:rPr>
        <w:t>January</w:t>
      </w:r>
      <w:r w:rsidR="00825130" w:rsidRPr="007A11F2">
        <w:rPr>
          <w:rFonts w:ascii="Calibri" w:hAnsi="Calibri"/>
          <w:b/>
          <w:sz w:val="22"/>
          <w:szCs w:val="22"/>
        </w:rPr>
        <w:t xml:space="preserve"> 20</w:t>
      </w:r>
      <w:r w:rsidR="00CF57D7" w:rsidRPr="007A11F2">
        <w:rPr>
          <w:rFonts w:ascii="Calibri" w:hAnsi="Calibri"/>
          <w:b/>
          <w:sz w:val="22"/>
          <w:szCs w:val="22"/>
        </w:rPr>
        <w:t>2</w:t>
      </w:r>
      <w:r w:rsidR="00472B92" w:rsidRPr="007A11F2">
        <w:rPr>
          <w:rFonts w:ascii="Calibri" w:hAnsi="Calibri"/>
          <w:b/>
          <w:sz w:val="22"/>
          <w:szCs w:val="22"/>
        </w:rPr>
        <w:t>1</w:t>
      </w:r>
    </w:p>
    <w:p w14:paraId="20A27997" w14:textId="77777777" w:rsidR="000341B1" w:rsidRPr="007A11F2" w:rsidRDefault="001529F9" w:rsidP="0065391F">
      <w:pPr>
        <w:pStyle w:val="Header"/>
        <w:tabs>
          <w:tab w:val="clear" w:pos="4153"/>
          <w:tab w:val="clear" w:pos="8306"/>
        </w:tabs>
        <w:ind w:right="-416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1</w:t>
      </w:r>
      <w:r w:rsidR="000341B1" w:rsidRPr="007A11F2">
        <w:rPr>
          <w:rFonts w:ascii="Calibri" w:hAnsi="Calibri"/>
          <w:sz w:val="22"/>
          <w:szCs w:val="22"/>
        </w:rPr>
        <w:t>.  To receive apologies for absence</w:t>
      </w:r>
      <w:r w:rsidR="00200D0B" w:rsidRPr="007A11F2">
        <w:rPr>
          <w:rFonts w:ascii="Calibri" w:hAnsi="Calibri"/>
          <w:sz w:val="22"/>
          <w:szCs w:val="22"/>
        </w:rPr>
        <w:t xml:space="preserve"> </w:t>
      </w:r>
    </w:p>
    <w:p w14:paraId="141F5BEB" w14:textId="77777777" w:rsidR="008A5132" w:rsidRPr="007A11F2" w:rsidRDefault="008A5132" w:rsidP="000341B1">
      <w:pPr>
        <w:jc w:val="both"/>
        <w:rPr>
          <w:rFonts w:ascii="Calibri" w:hAnsi="Calibri"/>
          <w:sz w:val="22"/>
          <w:szCs w:val="22"/>
        </w:rPr>
      </w:pPr>
    </w:p>
    <w:p w14:paraId="1215F37B" w14:textId="77777777" w:rsidR="000341B1" w:rsidRPr="007A11F2" w:rsidRDefault="001529F9" w:rsidP="000341B1">
      <w:pPr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2</w:t>
      </w:r>
      <w:r w:rsidR="000341B1" w:rsidRPr="007A11F2">
        <w:rPr>
          <w:rFonts w:ascii="Calibri" w:hAnsi="Calibri"/>
          <w:sz w:val="22"/>
          <w:szCs w:val="22"/>
        </w:rPr>
        <w:t xml:space="preserve">. To record any </w:t>
      </w:r>
      <w:r w:rsidR="009F0499" w:rsidRPr="007A11F2">
        <w:rPr>
          <w:rFonts w:ascii="Calibri" w:hAnsi="Calibri"/>
          <w:sz w:val="22"/>
          <w:szCs w:val="22"/>
        </w:rPr>
        <w:t>previously undisclosed declarations of interest and to consider any requests for dispensation</w:t>
      </w:r>
    </w:p>
    <w:p w14:paraId="6F2A767E" w14:textId="77777777" w:rsidR="00D301DF" w:rsidRPr="007A11F2" w:rsidRDefault="00D301DF" w:rsidP="000341B1">
      <w:pPr>
        <w:jc w:val="both"/>
        <w:rPr>
          <w:rFonts w:ascii="Calibri" w:hAnsi="Calibri"/>
          <w:sz w:val="22"/>
          <w:szCs w:val="22"/>
        </w:rPr>
      </w:pPr>
    </w:p>
    <w:p w14:paraId="4B10C48C" w14:textId="2F462788" w:rsidR="00F937AE" w:rsidRPr="007A11F2" w:rsidRDefault="001529F9" w:rsidP="000341B1">
      <w:pPr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3</w:t>
      </w:r>
      <w:r w:rsidR="000341B1" w:rsidRPr="007A11F2">
        <w:rPr>
          <w:rFonts w:ascii="Calibri" w:hAnsi="Calibri"/>
          <w:sz w:val="22"/>
          <w:szCs w:val="22"/>
        </w:rPr>
        <w:t>. To approve the minutes of the P</w:t>
      </w:r>
      <w:r w:rsidR="00935916" w:rsidRPr="007A11F2">
        <w:rPr>
          <w:rFonts w:ascii="Calibri" w:hAnsi="Calibri"/>
          <w:sz w:val="22"/>
          <w:szCs w:val="22"/>
        </w:rPr>
        <w:t>arish Council meeting</w:t>
      </w:r>
      <w:r w:rsidR="009F0499" w:rsidRPr="007A11F2">
        <w:rPr>
          <w:rFonts w:ascii="Calibri" w:hAnsi="Calibri"/>
          <w:sz w:val="22"/>
          <w:szCs w:val="22"/>
        </w:rPr>
        <w:t xml:space="preserve"> held on</w:t>
      </w:r>
      <w:r w:rsidR="00472B92" w:rsidRPr="007A11F2">
        <w:rPr>
          <w:rFonts w:ascii="Calibri" w:hAnsi="Calibri"/>
          <w:sz w:val="22"/>
          <w:szCs w:val="22"/>
        </w:rPr>
        <w:t xml:space="preserve"> 7</w:t>
      </w:r>
      <w:r w:rsidR="00472B92" w:rsidRPr="007A11F2">
        <w:rPr>
          <w:rFonts w:ascii="Calibri" w:hAnsi="Calibri"/>
          <w:sz w:val="22"/>
          <w:szCs w:val="22"/>
          <w:vertAlign w:val="superscript"/>
        </w:rPr>
        <w:t>th</w:t>
      </w:r>
      <w:r w:rsidR="00472B92" w:rsidRPr="007A11F2">
        <w:rPr>
          <w:rFonts w:ascii="Calibri" w:hAnsi="Calibri"/>
          <w:sz w:val="22"/>
          <w:szCs w:val="22"/>
        </w:rPr>
        <w:t xml:space="preserve"> January 2021</w:t>
      </w:r>
      <w:r w:rsidR="006D2E24" w:rsidRPr="007A11F2">
        <w:rPr>
          <w:rFonts w:ascii="Calibri" w:hAnsi="Calibri"/>
          <w:sz w:val="22"/>
          <w:szCs w:val="22"/>
        </w:rPr>
        <w:t xml:space="preserve"> </w:t>
      </w:r>
    </w:p>
    <w:p w14:paraId="31674E92" w14:textId="633DF96C" w:rsidR="00472B92" w:rsidRPr="007A11F2" w:rsidRDefault="00472B92" w:rsidP="000341B1">
      <w:pPr>
        <w:jc w:val="both"/>
        <w:rPr>
          <w:rFonts w:ascii="Calibri" w:hAnsi="Calibri"/>
          <w:sz w:val="22"/>
          <w:szCs w:val="22"/>
        </w:rPr>
      </w:pPr>
    </w:p>
    <w:p w14:paraId="0804157F" w14:textId="6DC2F4C6" w:rsidR="002D14C7" w:rsidRPr="007A11F2" w:rsidRDefault="001529F9" w:rsidP="000341B1">
      <w:pPr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4</w:t>
      </w:r>
      <w:r w:rsidR="00196729" w:rsidRPr="007A11F2">
        <w:rPr>
          <w:rFonts w:ascii="Calibri" w:hAnsi="Calibri"/>
          <w:sz w:val="22"/>
          <w:szCs w:val="22"/>
        </w:rPr>
        <w:t>. Matters arising from these minutes</w:t>
      </w:r>
      <w:r w:rsidR="00134885" w:rsidRPr="007A11F2">
        <w:rPr>
          <w:rFonts w:ascii="Calibri" w:hAnsi="Calibri"/>
          <w:sz w:val="22"/>
          <w:szCs w:val="22"/>
        </w:rPr>
        <w:t xml:space="preserve"> </w:t>
      </w:r>
      <w:r w:rsidR="0021302E" w:rsidRPr="007A11F2">
        <w:rPr>
          <w:rFonts w:ascii="Calibri" w:hAnsi="Calibri"/>
          <w:sz w:val="22"/>
          <w:szCs w:val="22"/>
        </w:rPr>
        <w:t>not covered by agenda items below</w:t>
      </w:r>
    </w:p>
    <w:p w14:paraId="6B35403F" w14:textId="74EE9583" w:rsidR="00472B92" w:rsidRPr="007A11F2" w:rsidRDefault="00472B92" w:rsidP="000341B1">
      <w:pPr>
        <w:jc w:val="both"/>
        <w:rPr>
          <w:rFonts w:ascii="Calibri" w:hAnsi="Calibri"/>
          <w:sz w:val="22"/>
          <w:szCs w:val="22"/>
        </w:rPr>
      </w:pPr>
    </w:p>
    <w:p w14:paraId="7FEAC0B1" w14:textId="0373EC6A" w:rsidR="00472B92" w:rsidRPr="007A11F2" w:rsidRDefault="00472B92" w:rsidP="000341B1">
      <w:pPr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5. Introduction by Acting Chairman</w:t>
      </w:r>
    </w:p>
    <w:p w14:paraId="68069380" w14:textId="77777777" w:rsidR="00472B92" w:rsidRPr="007A11F2" w:rsidRDefault="00472B92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</w:p>
    <w:p w14:paraId="26D1F14F" w14:textId="10917221" w:rsidR="001460D9" w:rsidRPr="007A11F2" w:rsidRDefault="00472B92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6</w:t>
      </w:r>
      <w:r w:rsidR="00D04513" w:rsidRPr="007A11F2">
        <w:rPr>
          <w:rFonts w:ascii="Calibri" w:hAnsi="Calibri"/>
          <w:sz w:val="22"/>
          <w:szCs w:val="22"/>
        </w:rPr>
        <w:t>. Public session</w:t>
      </w:r>
      <w:r w:rsidR="00C120A9" w:rsidRPr="007A11F2">
        <w:rPr>
          <w:rFonts w:ascii="Calibri" w:hAnsi="Calibri"/>
          <w:sz w:val="22"/>
          <w:szCs w:val="22"/>
        </w:rPr>
        <w:t xml:space="preserve"> </w:t>
      </w:r>
      <w:r w:rsidR="00070207" w:rsidRPr="007A11F2">
        <w:rPr>
          <w:rFonts w:ascii="Calibri" w:hAnsi="Calibri"/>
          <w:sz w:val="22"/>
          <w:szCs w:val="22"/>
        </w:rPr>
        <w:t>-</w:t>
      </w:r>
      <w:r w:rsidR="000341B1" w:rsidRPr="007A11F2">
        <w:rPr>
          <w:rFonts w:ascii="Calibri" w:hAnsi="Calibri"/>
          <w:sz w:val="22"/>
          <w:szCs w:val="22"/>
        </w:rPr>
        <w:t xml:space="preserve"> members of the public may raise issues</w:t>
      </w:r>
    </w:p>
    <w:p w14:paraId="52BA4A62" w14:textId="4FC47568" w:rsidR="007D0791" w:rsidRPr="007A11F2" w:rsidRDefault="007D0791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</w:p>
    <w:p w14:paraId="6544B114" w14:textId="018A2C96" w:rsidR="000341B1" w:rsidRPr="007A11F2" w:rsidRDefault="00472B92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7</w:t>
      </w:r>
      <w:r w:rsidR="006F6CF6" w:rsidRPr="007A11F2">
        <w:rPr>
          <w:rFonts w:ascii="Calibri" w:hAnsi="Calibri"/>
          <w:sz w:val="22"/>
          <w:szCs w:val="22"/>
        </w:rPr>
        <w:t>. T</w:t>
      </w:r>
      <w:r w:rsidR="000341B1" w:rsidRPr="007A11F2">
        <w:rPr>
          <w:rFonts w:ascii="Calibri" w:hAnsi="Calibri"/>
          <w:sz w:val="22"/>
          <w:szCs w:val="22"/>
        </w:rPr>
        <w:t xml:space="preserve">o receive </w:t>
      </w:r>
      <w:r w:rsidR="00FF7876" w:rsidRPr="007A11F2">
        <w:rPr>
          <w:rFonts w:ascii="Calibri" w:hAnsi="Calibri"/>
          <w:sz w:val="22"/>
          <w:szCs w:val="22"/>
        </w:rPr>
        <w:t xml:space="preserve">a </w:t>
      </w:r>
      <w:r w:rsidR="000341B1" w:rsidRPr="007A11F2">
        <w:rPr>
          <w:rFonts w:ascii="Calibri" w:hAnsi="Calibri"/>
          <w:sz w:val="22"/>
          <w:szCs w:val="22"/>
        </w:rPr>
        <w:t xml:space="preserve">report from </w:t>
      </w:r>
      <w:r w:rsidR="004E1A76" w:rsidRPr="007A11F2">
        <w:rPr>
          <w:rFonts w:ascii="Calibri" w:hAnsi="Calibri"/>
          <w:sz w:val="22"/>
          <w:szCs w:val="22"/>
        </w:rPr>
        <w:t>County</w:t>
      </w:r>
      <w:r w:rsidR="000341B1" w:rsidRPr="007A11F2">
        <w:rPr>
          <w:rFonts w:ascii="Calibri" w:hAnsi="Calibri"/>
          <w:sz w:val="22"/>
          <w:szCs w:val="22"/>
        </w:rPr>
        <w:t xml:space="preserve"> Councillor</w:t>
      </w:r>
      <w:r w:rsidR="00134885" w:rsidRPr="007A11F2">
        <w:rPr>
          <w:rFonts w:ascii="Calibri" w:hAnsi="Calibri"/>
          <w:sz w:val="22"/>
          <w:szCs w:val="22"/>
        </w:rPr>
        <w:t xml:space="preserve"> </w:t>
      </w:r>
    </w:p>
    <w:p w14:paraId="6E83B349" w14:textId="4D81FB8B" w:rsidR="00D75B0C" w:rsidRPr="007A11F2" w:rsidRDefault="00D75B0C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</w:p>
    <w:p w14:paraId="2452D1E7" w14:textId="3B2FC5D0" w:rsidR="00CF007F" w:rsidRPr="007A11F2" w:rsidRDefault="00472B92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8</w:t>
      </w:r>
      <w:r w:rsidR="004002D6" w:rsidRPr="007A11F2">
        <w:rPr>
          <w:rFonts w:ascii="Calibri" w:hAnsi="Calibri"/>
          <w:sz w:val="22"/>
          <w:szCs w:val="22"/>
        </w:rPr>
        <w:t xml:space="preserve">. </w:t>
      </w:r>
      <w:r w:rsidR="00CC144C" w:rsidRPr="007A11F2">
        <w:rPr>
          <w:rFonts w:ascii="Calibri" w:hAnsi="Calibri"/>
          <w:sz w:val="22"/>
          <w:szCs w:val="22"/>
        </w:rPr>
        <w:t xml:space="preserve"> </w:t>
      </w:r>
      <w:r w:rsidR="004002D6" w:rsidRPr="007A11F2">
        <w:rPr>
          <w:rFonts w:ascii="Calibri" w:hAnsi="Calibri"/>
          <w:sz w:val="22"/>
          <w:szCs w:val="22"/>
        </w:rPr>
        <w:t>Footpath</w:t>
      </w:r>
      <w:r w:rsidR="00BC7CCB" w:rsidRPr="007A11F2">
        <w:rPr>
          <w:rFonts w:ascii="Calibri" w:hAnsi="Calibri"/>
          <w:sz w:val="22"/>
          <w:szCs w:val="22"/>
        </w:rPr>
        <w:t xml:space="preserve"> Officers report</w:t>
      </w:r>
    </w:p>
    <w:p w14:paraId="29BEB513" w14:textId="1435747E" w:rsidR="00472B92" w:rsidRPr="007A11F2" w:rsidRDefault="00472B92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</w:p>
    <w:p w14:paraId="5B1D22EC" w14:textId="5E387A07" w:rsidR="00FF7876" w:rsidRPr="007A11F2" w:rsidRDefault="00472B92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9.</w:t>
      </w:r>
      <w:r w:rsidR="007A11F2">
        <w:rPr>
          <w:rFonts w:ascii="Calibri" w:hAnsi="Calibri"/>
          <w:sz w:val="22"/>
          <w:szCs w:val="22"/>
        </w:rPr>
        <w:t xml:space="preserve"> Recreation Ground</w:t>
      </w:r>
      <w:r w:rsidRPr="007A11F2">
        <w:rPr>
          <w:rFonts w:ascii="Calibri" w:hAnsi="Calibri"/>
          <w:sz w:val="22"/>
          <w:szCs w:val="22"/>
        </w:rPr>
        <w:t xml:space="preserve"> Dogs policy – </w:t>
      </w:r>
      <w:r w:rsidR="007A11F2">
        <w:rPr>
          <w:rFonts w:ascii="Calibri" w:hAnsi="Calibri"/>
          <w:sz w:val="22"/>
          <w:szCs w:val="22"/>
        </w:rPr>
        <w:t xml:space="preserve">New </w:t>
      </w:r>
      <w:r w:rsidRPr="007A11F2">
        <w:rPr>
          <w:rFonts w:ascii="Calibri" w:hAnsi="Calibri"/>
          <w:sz w:val="22"/>
          <w:szCs w:val="22"/>
        </w:rPr>
        <w:t>Public Spaces Protection Order</w:t>
      </w:r>
    </w:p>
    <w:p w14:paraId="4157854E" w14:textId="77777777" w:rsidR="00472B92" w:rsidRPr="007A11F2" w:rsidRDefault="00472B92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</w:p>
    <w:p w14:paraId="6C9E4F51" w14:textId="3CBBB81A" w:rsidR="007A11F2" w:rsidRPr="007A11F2" w:rsidRDefault="00472B92" w:rsidP="00472B92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10</w:t>
      </w:r>
      <w:r w:rsidR="00545507" w:rsidRPr="007A11F2">
        <w:rPr>
          <w:rFonts w:ascii="Calibri" w:hAnsi="Calibri"/>
          <w:sz w:val="22"/>
          <w:szCs w:val="22"/>
        </w:rPr>
        <w:t>.</w:t>
      </w:r>
      <w:r w:rsidR="00D04513" w:rsidRPr="007A11F2">
        <w:rPr>
          <w:rFonts w:ascii="Calibri" w:hAnsi="Calibri"/>
          <w:sz w:val="22"/>
          <w:szCs w:val="22"/>
        </w:rPr>
        <w:t xml:space="preserve"> </w:t>
      </w:r>
      <w:r w:rsidR="00CC144C" w:rsidRPr="007A11F2">
        <w:rPr>
          <w:rFonts w:ascii="Calibri" w:hAnsi="Calibri"/>
          <w:sz w:val="22"/>
          <w:szCs w:val="22"/>
        </w:rPr>
        <w:t xml:space="preserve"> </w:t>
      </w:r>
      <w:r w:rsidR="00F701DB" w:rsidRPr="007A11F2">
        <w:rPr>
          <w:rFonts w:ascii="Calibri" w:hAnsi="Calibri"/>
          <w:sz w:val="22"/>
          <w:szCs w:val="22"/>
        </w:rPr>
        <w:t>Planning</w:t>
      </w:r>
      <w:r w:rsidR="00BC7CCB" w:rsidRPr="007A11F2">
        <w:rPr>
          <w:rFonts w:ascii="Calibri" w:hAnsi="Calibri"/>
          <w:sz w:val="22"/>
          <w:szCs w:val="22"/>
        </w:rPr>
        <w:t xml:space="preserve"> Applications </w:t>
      </w:r>
      <w:r w:rsidR="003D57EF" w:rsidRPr="007A11F2">
        <w:rPr>
          <w:rFonts w:ascii="Calibri" w:hAnsi="Calibri"/>
          <w:sz w:val="22"/>
          <w:szCs w:val="22"/>
        </w:rPr>
        <w:t>consideration</w:t>
      </w:r>
    </w:p>
    <w:p w14:paraId="4545AD05" w14:textId="61D875F6" w:rsidR="00472B92" w:rsidRPr="007A11F2" w:rsidRDefault="00472B92" w:rsidP="00710945">
      <w:pPr>
        <w:pStyle w:val="Header"/>
        <w:numPr>
          <w:ilvl w:val="0"/>
          <w:numId w:val="1"/>
        </w:numPr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Applications update</w:t>
      </w:r>
    </w:p>
    <w:p w14:paraId="48324B2A" w14:textId="5B202A92" w:rsidR="00472B92" w:rsidRPr="007A11F2" w:rsidRDefault="00472B92" w:rsidP="00710945">
      <w:pPr>
        <w:pStyle w:val="Header"/>
        <w:numPr>
          <w:ilvl w:val="0"/>
          <w:numId w:val="1"/>
        </w:numPr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New Applications to consider</w:t>
      </w:r>
    </w:p>
    <w:p w14:paraId="0071F694" w14:textId="1F045028" w:rsidR="00472B92" w:rsidRPr="007A11F2" w:rsidRDefault="00472B92" w:rsidP="00710945">
      <w:pPr>
        <w:pStyle w:val="Header"/>
        <w:numPr>
          <w:ilvl w:val="0"/>
          <w:numId w:val="1"/>
        </w:numPr>
        <w:tabs>
          <w:tab w:val="left" w:pos="720"/>
        </w:tabs>
        <w:ind w:right="-414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Dorset Local Plan – thoughts &amp; comments</w:t>
      </w:r>
    </w:p>
    <w:p w14:paraId="2C598704" w14:textId="77777777" w:rsidR="00472B92" w:rsidRPr="007A11F2" w:rsidRDefault="00472B92" w:rsidP="007A11F2">
      <w:pPr>
        <w:pStyle w:val="Header"/>
        <w:tabs>
          <w:tab w:val="left" w:pos="720"/>
        </w:tabs>
        <w:ind w:right="-414"/>
        <w:jc w:val="both"/>
        <w:rPr>
          <w:rFonts w:ascii="Calibri" w:hAnsi="Calibri"/>
          <w:sz w:val="22"/>
          <w:szCs w:val="22"/>
        </w:rPr>
      </w:pPr>
    </w:p>
    <w:p w14:paraId="082D5AFC" w14:textId="2A87F481" w:rsidR="00430310" w:rsidRPr="007A11F2" w:rsidRDefault="00472B92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11</w:t>
      </w:r>
      <w:r w:rsidR="001529F9" w:rsidRPr="007A11F2">
        <w:rPr>
          <w:rFonts w:ascii="Calibri" w:hAnsi="Calibri"/>
          <w:sz w:val="22"/>
          <w:szCs w:val="22"/>
        </w:rPr>
        <w:t>.</w:t>
      </w:r>
      <w:r w:rsidR="003A7985" w:rsidRPr="007A11F2">
        <w:rPr>
          <w:rFonts w:ascii="Calibri" w:hAnsi="Calibri"/>
          <w:sz w:val="22"/>
          <w:szCs w:val="22"/>
        </w:rPr>
        <w:t xml:space="preserve"> Finances</w:t>
      </w:r>
      <w:r w:rsidR="00FF7876" w:rsidRPr="007A11F2">
        <w:rPr>
          <w:rFonts w:ascii="Calibri" w:hAnsi="Calibri"/>
          <w:sz w:val="22"/>
          <w:szCs w:val="22"/>
        </w:rPr>
        <w:t>:</w:t>
      </w:r>
      <w:r w:rsidR="009F5BCC" w:rsidRPr="007A11F2">
        <w:rPr>
          <w:rFonts w:ascii="Calibri" w:hAnsi="Calibri"/>
          <w:sz w:val="22"/>
          <w:szCs w:val="22"/>
        </w:rPr>
        <w:t xml:space="preserve"> </w:t>
      </w:r>
      <w:r w:rsidR="00FF7876" w:rsidRPr="007A11F2">
        <w:rPr>
          <w:rFonts w:ascii="Calibri" w:hAnsi="Calibri"/>
          <w:sz w:val="22"/>
          <w:szCs w:val="22"/>
        </w:rPr>
        <w:t xml:space="preserve"> </w:t>
      </w:r>
    </w:p>
    <w:p w14:paraId="545CCCF7" w14:textId="1AC4EF01" w:rsidR="00C1667B" w:rsidRPr="007A11F2" w:rsidRDefault="00430310" w:rsidP="00710945">
      <w:pPr>
        <w:pStyle w:val="Header"/>
        <w:numPr>
          <w:ilvl w:val="0"/>
          <w:numId w:val="2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Retrospective </w:t>
      </w:r>
      <w:r w:rsidR="00FF7876" w:rsidRPr="007A11F2">
        <w:rPr>
          <w:rFonts w:ascii="Calibri" w:hAnsi="Calibri"/>
          <w:sz w:val="22"/>
          <w:szCs w:val="22"/>
        </w:rPr>
        <w:t>P</w:t>
      </w:r>
      <w:r w:rsidR="00545507" w:rsidRPr="007A11F2">
        <w:rPr>
          <w:rFonts w:ascii="Calibri" w:hAnsi="Calibri"/>
          <w:sz w:val="22"/>
          <w:szCs w:val="22"/>
        </w:rPr>
        <w:t xml:space="preserve">ayments </w:t>
      </w:r>
      <w:r w:rsidR="00FE6549" w:rsidRPr="007A11F2">
        <w:rPr>
          <w:rFonts w:ascii="Calibri" w:hAnsi="Calibri"/>
          <w:sz w:val="22"/>
          <w:szCs w:val="22"/>
        </w:rPr>
        <w:t>approval</w:t>
      </w:r>
    </w:p>
    <w:p w14:paraId="4C4B9934" w14:textId="33A184E2" w:rsidR="000D76C2" w:rsidRPr="007A11F2" w:rsidRDefault="00472B92" w:rsidP="00710945">
      <w:pPr>
        <w:pStyle w:val="Header"/>
        <w:numPr>
          <w:ilvl w:val="0"/>
          <w:numId w:val="2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New payments approval</w:t>
      </w:r>
    </w:p>
    <w:p w14:paraId="56739948" w14:textId="77777777" w:rsidR="00472B92" w:rsidRPr="007A11F2" w:rsidRDefault="00472B92" w:rsidP="007A11F2">
      <w:pPr>
        <w:pStyle w:val="Header"/>
        <w:tabs>
          <w:tab w:val="left" w:pos="720"/>
        </w:tabs>
        <w:ind w:left="1060"/>
        <w:jc w:val="both"/>
        <w:rPr>
          <w:rFonts w:ascii="Calibri" w:hAnsi="Calibri"/>
          <w:sz w:val="22"/>
          <w:szCs w:val="22"/>
        </w:rPr>
      </w:pPr>
    </w:p>
    <w:p w14:paraId="1E6FF2A3" w14:textId="43E4A09A" w:rsidR="00555B7D" w:rsidRPr="007A11F2" w:rsidRDefault="00070207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1</w:t>
      </w:r>
      <w:r w:rsidR="007A11F2">
        <w:rPr>
          <w:rFonts w:ascii="Calibri" w:hAnsi="Calibri"/>
          <w:sz w:val="22"/>
          <w:szCs w:val="22"/>
        </w:rPr>
        <w:t>2</w:t>
      </w:r>
      <w:r w:rsidR="0004393E" w:rsidRPr="007A11F2">
        <w:rPr>
          <w:rFonts w:ascii="Calibri" w:hAnsi="Calibri"/>
          <w:sz w:val="22"/>
          <w:szCs w:val="22"/>
        </w:rPr>
        <w:t>.</w:t>
      </w:r>
      <w:r w:rsidR="009F0499" w:rsidRPr="007A11F2">
        <w:rPr>
          <w:rFonts w:ascii="Calibri" w:hAnsi="Calibri"/>
          <w:sz w:val="22"/>
          <w:szCs w:val="22"/>
        </w:rPr>
        <w:t xml:space="preserve"> </w:t>
      </w:r>
      <w:r w:rsidR="006904FA" w:rsidRPr="007A11F2">
        <w:rPr>
          <w:rFonts w:ascii="Calibri" w:hAnsi="Calibri"/>
          <w:sz w:val="22"/>
          <w:szCs w:val="22"/>
        </w:rPr>
        <w:t xml:space="preserve">Recreation Ground, </w:t>
      </w:r>
      <w:r w:rsidR="009F0499" w:rsidRPr="007A11F2">
        <w:rPr>
          <w:rFonts w:ascii="Calibri" w:hAnsi="Calibri"/>
          <w:sz w:val="22"/>
          <w:szCs w:val="22"/>
        </w:rPr>
        <w:t>Play areas</w:t>
      </w:r>
      <w:r w:rsidR="00FE6549" w:rsidRPr="007A11F2">
        <w:rPr>
          <w:rFonts w:ascii="Calibri" w:hAnsi="Calibri"/>
          <w:sz w:val="22"/>
          <w:szCs w:val="22"/>
        </w:rPr>
        <w:t xml:space="preserve"> and </w:t>
      </w:r>
      <w:r w:rsidR="006904FA" w:rsidRPr="007A11F2">
        <w:rPr>
          <w:rFonts w:ascii="Calibri" w:hAnsi="Calibri"/>
          <w:sz w:val="22"/>
          <w:szCs w:val="22"/>
        </w:rPr>
        <w:t>Pa</w:t>
      </w:r>
      <w:r w:rsidR="00FE6549" w:rsidRPr="007A11F2">
        <w:rPr>
          <w:rFonts w:ascii="Calibri" w:hAnsi="Calibri"/>
          <w:sz w:val="22"/>
          <w:szCs w:val="22"/>
        </w:rPr>
        <w:t>vilion report</w:t>
      </w:r>
    </w:p>
    <w:p w14:paraId="1BD4AA92" w14:textId="2BCC4E6D" w:rsidR="00C1667B" w:rsidRPr="007A11F2" w:rsidRDefault="00C1667B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</w:p>
    <w:p w14:paraId="3F84E5E2" w14:textId="470472CD" w:rsidR="0004393E" w:rsidRPr="007A11F2" w:rsidRDefault="00CC2B08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1</w:t>
      </w:r>
      <w:r w:rsidR="007A11F2">
        <w:rPr>
          <w:rFonts w:ascii="Calibri" w:hAnsi="Calibri"/>
          <w:sz w:val="22"/>
          <w:szCs w:val="22"/>
        </w:rPr>
        <w:t>3</w:t>
      </w:r>
      <w:r w:rsidR="00B15E9F" w:rsidRPr="007A11F2">
        <w:rPr>
          <w:rFonts w:ascii="Calibri" w:hAnsi="Calibri"/>
          <w:sz w:val="22"/>
          <w:szCs w:val="22"/>
        </w:rPr>
        <w:t>. Correspondence</w:t>
      </w:r>
    </w:p>
    <w:p w14:paraId="7F8B6215" w14:textId="213EACF4" w:rsidR="000D76C2" w:rsidRPr="007A11F2" w:rsidRDefault="000D76C2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</w:p>
    <w:p w14:paraId="67E2C338" w14:textId="0A1AFC6B" w:rsidR="0004393E" w:rsidRPr="007A11F2" w:rsidRDefault="0004393E" w:rsidP="0004393E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1</w:t>
      </w:r>
      <w:r w:rsidR="007A11F2">
        <w:rPr>
          <w:rFonts w:ascii="Calibri" w:hAnsi="Calibri"/>
          <w:sz w:val="22"/>
          <w:szCs w:val="22"/>
        </w:rPr>
        <w:t>4</w:t>
      </w:r>
      <w:r w:rsidR="005A5FB9" w:rsidRPr="007A11F2">
        <w:rPr>
          <w:rFonts w:ascii="Calibri" w:hAnsi="Calibri"/>
          <w:sz w:val="22"/>
          <w:szCs w:val="22"/>
        </w:rPr>
        <w:t>.</w:t>
      </w:r>
      <w:r w:rsidRPr="007A11F2">
        <w:rPr>
          <w:rFonts w:ascii="Calibri" w:hAnsi="Calibri"/>
          <w:sz w:val="22"/>
          <w:szCs w:val="22"/>
        </w:rPr>
        <w:t xml:space="preserve"> To decide items for next agenda </w:t>
      </w:r>
    </w:p>
    <w:p w14:paraId="404C47C7" w14:textId="77777777" w:rsidR="0004393E" w:rsidRPr="007A11F2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</w:p>
    <w:p w14:paraId="7E970881" w14:textId="19E49688" w:rsidR="009C0725" w:rsidRPr="007A11F2" w:rsidRDefault="00B15E9F" w:rsidP="00FB1893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1</w:t>
      </w:r>
      <w:r w:rsidR="007A11F2">
        <w:rPr>
          <w:rFonts w:ascii="Calibri" w:hAnsi="Calibri"/>
          <w:sz w:val="22"/>
          <w:szCs w:val="22"/>
        </w:rPr>
        <w:t>5</w:t>
      </w:r>
      <w:r w:rsidR="0004393E" w:rsidRPr="007A11F2">
        <w:rPr>
          <w:rFonts w:ascii="Calibri" w:hAnsi="Calibri"/>
          <w:sz w:val="22"/>
          <w:szCs w:val="22"/>
        </w:rPr>
        <w:t>.</w:t>
      </w:r>
      <w:r w:rsidR="00626867" w:rsidRPr="007A11F2">
        <w:rPr>
          <w:rFonts w:ascii="Calibri" w:hAnsi="Calibri"/>
          <w:sz w:val="22"/>
          <w:szCs w:val="22"/>
        </w:rPr>
        <w:t xml:space="preserve"> </w:t>
      </w:r>
      <w:r w:rsidR="00766C15" w:rsidRPr="007A11F2">
        <w:rPr>
          <w:rFonts w:ascii="Calibri" w:hAnsi="Calibri"/>
          <w:sz w:val="22"/>
          <w:szCs w:val="22"/>
        </w:rPr>
        <w:t>To confirm time and date</w:t>
      </w:r>
      <w:r w:rsidR="004E0883" w:rsidRPr="007A11F2">
        <w:rPr>
          <w:rFonts w:ascii="Calibri" w:hAnsi="Calibri"/>
          <w:sz w:val="22"/>
          <w:szCs w:val="22"/>
        </w:rPr>
        <w:t xml:space="preserve"> of next meeting</w:t>
      </w:r>
      <w:r w:rsidR="00C22EEF" w:rsidRPr="007A11F2">
        <w:rPr>
          <w:rFonts w:ascii="Calibri" w:hAnsi="Calibri"/>
          <w:sz w:val="22"/>
          <w:szCs w:val="22"/>
        </w:rPr>
        <w:t>: 7</w:t>
      </w:r>
      <w:r w:rsidR="000E30F7" w:rsidRPr="007A11F2">
        <w:rPr>
          <w:rFonts w:ascii="Calibri" w:hAnsi="Calibri"/>
          <w:sz w:val="22"/>
          <w:szCs w:val="22"/>
        </w:rPr>
        <w:t xml:space="preserve">:30 p.m. </w:t>
      </w:r>
      <w:r w:rsidR="00C22EEF" w:rsidRPr="007A11F2">
        <w:rPr>
          <w:rFonts w:ascii="Calibri" w:hAnsi="Calibri"/>
          <w:sz w:val="22"/>
          <w:szCs w:val="22"/>
        </w:rPr>
        <w:t>Thursday</w:t>
      </w:r>
      <w:r w:rsidR="00EB0D75" w:rsidRPr="007A11F2">
        <w:rPr>
          <w:rFonts w:ascii="Calibri" w:hAnsi="Calibri"/>
          <w:sz w:val="22"/>
          <w:szCs w:val="22"/>
        </w:rPr>
        <w:t>,</w:t>
      </w:r>
      <w:r w:rsidR="00070207" w:rsidRPr="007A11F2">
        <w:rPr>
          <w:rFonts w:ascii="Calibri" w:hAnsi="Calibri"/>
          <w:sz w:val="22"/>
          <w:szCs w:val="22"/>
        </w:rPr>
        <w:t xml:space="preserve"> </w:t>
      </w:r>
      <w:r w:rsidR="000D76C2" w:rsidRPr="007A11F2">
        <w:rPr>
          <w:rFonts w:ascii="Calibri" w:hAnsi="Calibri"/>
          <w:sz w:val="22"/>
          <w:szCs w:val="22"/>
        </w:rPr>
        <w:t>4</w:t>
      </w:r>
      <w:r w:rsidR="000D76C2" w:rsidRPr="007A11F2">
        <w:rPr>
          <w:rFonts w:ascii="Calibri" w:hAnsi="Calibri"/>
          <w:sz w:val="22"/>
          <w:szCs w:val="22"/>
          <w:vertAlign w:val="superscript"/>
        </w:rPr>
        <w:t>th</w:t>
      </w:r>
      <w:r w:rsidR="000D76C2" w:rsidRPr="007A11F2">
        <w:rPr>
          <w:rFonts w:ascii="Calibri" w:hAnsi="Calibri"/>
          <w:sz w:val="22"/>
          <w:szCs w:val="22"/>
        </w:rPr>
        <w:t xml:space="preserve"> </w:t>
      </w:r>
      <w:r w:rsidR="00472B92" w:rsidRPr="007A11F2">
        <w:rPr>
          <w:rFonts w:ascii="Calibri" w:hAnsi="Calibri"/>
          <w:sz w:val="22"/>
          <w:szCs w:val="22"/>
        </w:rPr>
        <w:t>March</w:t>
      </w:r>
      <w:r w:rsidR="000D76C2" w:rsidRPr="007A11F2">
        <w:rPr>
          <w:rFonts w:ascii="Calibri" w:hAnsi="Calibri"/>
          <w:sz w:val="22"/>
          <w:szCs w:val="22"/>
        </w:rPr>
        <w:t xml:space="preserve"> 2</w:t>
      </w:r>
      <w:r w:rsidR="00430310" w:rsidRPr="007A11F2">
        <w:rPr>
          <w:rFonts w:ascii="Calibri" w:hAnsi="Calibri"/>
          <w:sz w:val="22"/>
          <w:szCs w:val="22"/>
        </w:rPr>
        <w:t>021</w:t>
      </w:r>
    </w:p>
    <w:sectPr w:rsidR="009C0725" w:rsidRPr="007A11F2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F8CA9" w14:textId="77777777" w:rsidR="00865D60" w:rsidRDefault="00865D60" w:rsidP="004F21C6">
      <w:r>
        <w:separator/>
      </w:r>
    </w:p>
  </w:endnote>
  <w:endnote w:type="continuationSeparator" w:id="0">
    <w:p w14:paraId="4AB7A58A" w14:textId="77777777" w:rsidR="00865D60" w:rsidRDefault="00865D60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D86AC" w14:textId="77777777" w:rsidR="00865D60" w:rsidRDefault="00865D60" w:rsidP="004F21C6">
      <w:r>
        <w:separator/>
      </w:r>
    </w:p>
  </w:footnote>
  <w:footnote w:type="continuationSeparator" w:id="0">
    <w:p w14:paraId="1244CCB5" w14:textId="77777777" w:rsidR="00865D60" w:rsidRDefault="00865D60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5E40"/>
    <w:rsid w:val="00057C28"/>
    <w:rsid w:val="00060ABB"/>
    <w:rsid w:val="00062D3E"/>
    <w:rsid w:val="0006352D"/>
    <w:rsid w:val="0006678F"/>
    <w:rsid w:val="00070207"/>
    <w:rsid w:val="000716DE"/>
    <w:rsid w:val="00076E19"/>
    <w:rsid w:val="000773D2"/>
    <w:rsid w:val="000777B0"/>
    <w:rsid w:val="00082AA2"/>
    <w:rsid w:val="00082C73"/>
    <w:rsid w:val="00085299"/>
    <w:rsid w:val="00085659"/>
    <w:rsid w:val="000879AE"/>
    <w:rsid w:val="00092CE7"/>
    <w:rsid w:val="00096893"/>
    <w:rsid w:val="000A09AE"/>
    <w:rsid w:val="000A2FAD"/>
    <w:rsid w:val="000A33C9"/>
    <w:rsid w:val="000A36FE"/>
    <w:rsid w:val="000A3B03"/>
    <w:rsid w:val="000A416F"/>
    <w:rsid w:val="000B0928"/>
    <w:rsid w:val="000B0E88"/>
    <w:rsid w:val="000C78E4"/>
    <w:rsid w:val="000D1906"/>
    <w:rsid w:val="000D65B6"/>
    <w:rsid w:val="000D6F2D"/>
    <w:rsid w:val="000D76C2"/>
    <w:rsid w:val="000D7DA5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D6B"/>
    <w:rsid w:val="001F70E7"/>
    <w:rsid w:val="00200D0B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563C"/>
    <w:rsid w:val="002932E2"/>
    <w:rsid w:val="002A083D"/>
    <w:rsid w:val="002A152E"/>
    <w:rsid w:val="002A1F3B"/>
    <w:rsid w:val="002B1F9D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A55"/>
    <w:rsid w:val="002E1B56"/>
    <w:rsid w:val="002E1DE7"/>
    <w:rsid w:val="002E1E07"/>
    <w:rsid w:val="002E3749"/>
    <w:rsid w:val="002E6F76"/>
    <w:rsid w:val="002F2659"/>
    <w:rsid w:val="002F39ED"/>
    <w:rsid w:val="002F4D53"/>
    <w:rsid w:val="002F5406"/>
    <w:rsid w:val="002F6718"/>
    <w:rsid w:val="002F7639"/>
    <w:rsid w:val="00300E20"/>
    <w:rsid w:val="003116BC"/>
    <w:rsid w:val="00312ACE"/>
    <w:rsid w:val="003152C0"/>
    <w:rsid w:val="003166D9"/>
    <w:rsid w:val="00320851"/>
    <w:rsid w:val="00321924"/>
    <w:rsid w:val="00325781"/>
    <w:rsid w:val="00332431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8ED"/>
    <w:rsid w:val="003668DE"/>
    <w:rsid w:val="003677AB"/>
    <w:rsid w:val="0037181D"/>
    <w:rsid w:val="00372378"/>
    <w:rsid w:val="00373510"/>
    <w:rsid w:val="00375A3B"/>
    <w:rsid w:val="00375F97"/>
    <w:rsid w:val="0038265C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6BFB"/>
    <w:rsid w:val="004134EC"/>
    <w:rsid w:val="00415B52"/>
    <w:rsid w:val="0042068D"/>
    <w:rsid w:val="00420D7D"/>
    <w:rsid w:val="004216AF"/>
    <w:rsid w:val="00422440"/>
    <w:rsid w:val="004301D4"/>
    <w:rsid w:val="00430310"/>
    <w:rsid w:val="0043149E"/>
    <w:rsid w:val="00437405"/>
    <w:rsid w:val="0044771C"/>
    <w:rsid w:val="00451881"/>
    <w:rsid w:val="00455A18"/>
    <w:rsid w:val="00465D06"/>
    <w:rsid w:val="00467BC7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B2DBA"/>
    <w:rsid w:val="004B60E9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72B0"/>
    <w:rsid w:val="00530D69"/>
    <w:rsid w:val="00532241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D10"/>
    <w:rsid w:val="00562548"/>
    <w:rsid w:val="005642E9"/>
    <w:rsid w:val="00564CB6"/>
    <w:rsid w:val="005663A9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74A"/>
    <w:rsid w:val="005D265A"/>
    <w:rsid w:val="005D62D7"/>
    <w:rsid w:val="005D6C58"/>
    <w:rsid w:val="005E3896"/>
    <w:rsid w:val="005E4875"/>
    <w:rsid w:val="005E74DF"/>
    <w:rsid w:val="005F4B6D"/>
    <w:rsid w:val="005F63C1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3C5E"/>
    <w:rsid w:val="0067529D"/>
    <w:rsid w:val="006807F3"/>
    <w:rsid w:val="006904FA"/>
    <w:rsid w:val="00694C9B"/>
    <w:rsid w:val="0069566C"/>
    <w:rsid w:val="00695705"/>
    <w:rsid w:val="00696B2C"/>
    <w:rsid w:val="006A1E7F"/>
    <w:rsid w:val="006A3C7B"/>
    <w:rsid w:val="006B0397"/>
    <w:rsid w:val="006B33C9"/>
    <w:rsid w:val="006B4EF4"/>
    <w:rsid w:val="006C21D2"/>
    <w:rsid w:val="006C5B52"/>
    <w:rsid w:val="006C6A91"/>
    <w:rsid w:val="006D24A4"/>
    <w:rsid w:val="006D2CBB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62211"/>
    <w:rsid w:val="007644E7"/>
    <w:rsid w:val="0076620E"/>
    <w:rsid w:val="00766C15"/>
    <w:rsid w:val="0077098E"/>
    <w:rsid w:val="00777311"/>
    <w:rsid w:val="00777704"/>
    <w:rsid w:val="00781527"/>
    <w:rsid w:val="007866DC"/>
    <w:rsid w:val="00786C2C"/>
    <w:rsid w:val="00792C7A"/>
    <w:rsid w:val="0079344A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2AB3"/>
    <w:rsid w:val="007C3C1C"/>
    <w:rsid w:val="007C4645"/>
    <w:rsid w:val="007D0791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A61"/>
    <w:rsid w:val="008359B8"/>
    <w:rsid w:val="00840C15"/>
    <w:rsid w:val="00843483"/>
    <w:rsid w:val="008453E4"/>
    <w:rsid w:val="00845629"/>
    <w:rsid w:val="00846B4D"/>
    <w:rsid w:val="008531FD"/>
    <w:rsid w:val="00855191"/>
    <w:rsid w:val="008567CA"/>
    <w:rsid w:val="00860454"/>
    <w:rsid w:val="008621CC"/>
    <w:rsid w:val="008632CC"/>
    <w:rsid w:val="008646CC"/>
    <w:rsid w:val="00865D60"/>
    <w:rsid w:val="00871B52"/>
    <w:rsid w:val="008734B1"/>
    <w:rsid w:val="0088299F"/>
    <w:rsid w:val="00883A13"/>
    <w:rsid w:val="00885739"/>
    <w:rsid w:val="008857A8"/>
    <w:rsid w:val="00886511"/>
    <w:rsid w:val="008A22F7"/>
    <w:rsid w:val="008A5132"/>
    <w:rsid w:val="008B7E17"/>
    <w:rsid w:val="008C2FF7"/>
    <w:rsid w:val="008C3A2A"/>
    <w:rsid w:val="008E22CA"/>
    <w:rsid w:val="008E5A1B"/>
    <w:rsid w:val="008E7BE6"/>
    <w:rsid w:val="008E7D3E"/>
    <w:rsid w:val="008F2098"/>
    <w:rsid w:val="008F4B9C"/>
    <w:rsid w:val="008F4F04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4B45"/>
    <w:rsid w:val="00935916"/>
    <w:rsid w:val="0095108A"/>
    <w:rsid w:val="009510B4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1AC0"/>
    <w:rsid w:val="00982DFB"/>
    <w:rsid w:val="00985C0E"/>
    <w:rsid w:val="00985FA3"/>
    <w:rsid w:val="00996B07"/>
    <w:rsid w:val="009A10AF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65F0"/>
    <w:rsid w:val="00A4482A"/>
    <w:rsid w:val="00A500EA"/>
    <w:rsid w:val="00A50742"/>
    <w:rsid w:val="00A54745"/>
    <w:rsid w:val="00A57032"/>
    <w:rsid w:val="00A57085"/>
    <w:rsid w:val="00A62351"/>
    <w:rsid w:val="00A647DD"/>
    <w:rsid w:val="00A66A48"/>
    <w:rsid w:val="00A707D4"/>
    <w:rsid w:val="00A75385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F46EC"/>
    <w:rsid w:val="00B03570"/>
    <w:rsid w:val="00B10FCF"/>
    <w:rsid w:val="00B15E9F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5495B"/>
    <w:rsid w:val="00B56B24"/>
    <w:rsid w:val="00B609AC"/>
    <w:rsid w:val="00B63F96"/>
    <w:rsid w:val="00B76FA2"/>
    <w:rsid w:val="00B779DB"/>
    <w:rsid w:val="00B9112C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C7CCB"/>
    <w:rsid w:val="00BD33B9"/>
    <w:rsid w:val="00BD6B61"/>
    <w:rsid w:val="00BD757C"/>
    <w:rsid w:val="00BD7B22"/>
    <w:rsid w:val="00BE559C"/>
    <w:rsid w:val="00BE5C61"/>
    <w:rsid w:val="00BE6005"/>
    <w:rsid w:val="00BF56D7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42A7A"/>
    <w:rsid w:val="00C44227"/>
    <w:rsid w:val="00C45367"/>
    <w:rsid w:val="00C456B5"/>
    <w:rsid w:val="00C57017"/>
    <w:rsid w:val="00C64BF7"/>
    <w:rsid w:val="00C70AD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4832"/>
    <w:rsid w:val="00CD0456"/>
    <w:rsid w:val="00CD168D"/>
    <w:rsid w:val="00CD4818"/>
    <w:rsid w:val="00CD76B4"/>
    <w:rsid w:val="00CD7A1F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9CD"/>
    <w:rsid w:val="00D0328B"/>
    <w:rsid w:val="00D039F6"/>
    <w:rsid w:val="00D03B9D"/>
    <w:rsid w:val="00D03CAA"/>
    <w:rsid w:val="00D04513"/>
    <w:rsid w:val="00D11809"/>
    <w:rsid w:val="00D20F69"/>
    <w:rsid w:val="00D21E58"/>
    <w:rsid w:val="00D22DF3"/>
    <w:rsid w:val="00D301DF"/>
    <w:rsid w:val="00D31DED"/>
    <w:rsid w:val="00D32EAD"/>
    <w:rsid w:val="00D33F47"/>
    <w:rsid w:val="00D37CE5"/>
    <w:rsid w:val="00D40CED"/>
    <w:rsid w:val="00D43E9C"/>
    <w:rsid w:val="00D52896"/>
    <w:rsid w:val="00D52F11"/>
    <w:rsid w:val="00D52F30"/>
    <w:rsid w:val="00D56300"/>
    <w:rsid w:val="00D56AEE"/>
    <w:rsid w:val="00D62006"/>
    <w:rsid w:val="00D756AE"/>
    <w:rsid w:val="00D75B0C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2021"/>
    <w:rsid w:val="00E142D9"/>
    <w:rsid w:val="00E15D1C"/>
    <w:rsid w:val="00E234A4"/>
    <w:rsid w:val="00E31582"/>
    <w:rsid w:val="00E31A67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518C3"/>
    <w:rsid w:val="00E52190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B0983"/>
    <w:rsid w:val="00EB0D75"/>
    <w:rsid w:val="00EB2011"/>
    <w:rsid w:val="00EB409C"/>
    <w:rsid w:val="00EC0729"/>
    <w:rsid w:val="00EC0AE7"/>
    <w:rsid w:val="00EC2C92"/>
    <w:rsid w:val="00EC4900"/>
    <w:rsid w:val="00EC63B3"/>
    <w:rsid w:val="00ED0322"/>
    <w:rsid w:val="00ED0E24"/>
    <w:rsid w:val="00ED3AC6"/>
    <w:rsid w:val="00ED4682"/>
    <w:rsid w:val="00ED742E"/>
    <w:rsid w:val="00EE16F4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4A"/>
    <w:rsid w:val="00F213A1"/>
    <w:rsid w:val="00F24746"/>
    <w:rsid w:val="00F311BC"/>
    <w:rsid w:val="00F33539"/>
    <w:rsid w:val="00F34B1B"/>
    <w:rsid w:val="00F35D8D"/>
    <w:rsid w:val="00F37F12"/>
    <w:rsid w:val="00F41059"/>
    <w:rsid w:val="00F448D0"/>
    <w:rsid w:val="00F463E7"/>
    <w:rsid w:val="00F46C13"/>
    <w:rsid w:val="00F5053E"/>
    <w:rsid w:val="00F512F7"/>
    <w:rsid w:val="00F55E1C"/>
    <w:rsid w:val="00F701DB"/>
    <w:rsid w:val="00F73F1C"/>
    <w:rsid w:val="00F75CF6"/>
    <w:rsid w:val="00F81DD1"/>
    <w:rsid w:val="00F82BC7"/>
    <w:rsid w:val="00F83ACE"/>
    <w:rsid w:val="00F83E01"/>
    <w:rsid w:val="00F87091"/>
    <w:rsid w:val="00F905F3"/>
    <w:rsid w:val="00F937AE"/>
    <w:rsid w:val="00FA174C"/>
    <w:rsid w:val="00FA53B5"/>
    <w:rsid w:val="00FA73E7"/>
    <w:rsid w:val="00FB05D1"/>
    <w:rsid w:val="00FB1893"/>
    <w:rsid w:val="00FB2785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2021-01-20T15:52:00Z</cp:lastPrinted>
  <dcterms:created xsi:type="dcterms:W3CDTF">2021-01-20T16:07:00Z</dcterms:created>
  <dcterms:modified xsi:type="dcterms:W3CDTF">2021-01-20T16:07:00Z</dcterms:modified>
</cp:coreProperties>
</file>